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44D72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 xml:space="preserve">от   </w:t>
      </w:r>
      <w:r w:rsidR="00450F86">
        <w:rPr>
          <w:rFonts w:ascii="Times New Roman" w:hAnsi="Times New Roman"/>
          <w:sz w:val="28"/>
          <w:szCs w:val="28"/>
        </w:rPr>
        <w:t>30</w:t>
      </w:r>
      <w:r w:rsidR="00A90FC1">
        <w:rPr>
          <w:rFonts w:ascii="Times New Roman" w:hAnsi="Times New Roman"/>
          <w:sz w:val="28"/>
          <w:szCs w:val="28"/>
        </w:rPr>
        <w:t>.12.</w:t>
      </w:r>
      <w:r w:rsidRPr="00810C83">
        <w:rPr>
          <w:rFonts w:ascii="Times New Roman" w:hAnsi="Times New Roman"/>
          <w:sz w:val="28"/>
          <w:szCs w:val="28"/>
        </w:rPr>
        <w:t xml:space="preserve"> 201</w:t>
      </w:r>
      <w:r w:rsidR="008E3B28">
        <w:rPr>
          <w:rFonts w:ascii="Times New Roman" w:hAnsi="Times New Roman"/>
          <w:sz w:val="28"/>
          <w:szCs w:val="28"/>
        </w:rPr>
        <w:t>6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 </w:t>
      </w:r>
      <w:r w:rsidR="00A90FC1">
        <w:rPr>
          <w:rFonts w:ascii="Times New Roman" w:hAnsi="Times New Roman"/>
          <w:sz w:val="28"/>
          <w:szCs w:val="28"/>
        </w:rPr>
        <w:t>2</w:t>
      </w:r>
      <w:r w:rsidR="00450F86">
        <w:rPr>
          <w:rFonts w:ascii="Times New Roman" w:hAnsi="Times New Roman"/>
          <w:sz w:val="28"/>
          <w:szCs w:val="28"/>
        </w:rPr>
        <w:t>229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1C4A4D" w:rsidRPr="00450F86" w:rsidRDefault="00450F86" w:rsidP="00450F86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  <w:r w:rsidRPr="00450F86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Муниципального  образования город Ирбит от 12.12.2016 года № 2043 </w:t>
      </w:r>
      <w:r w:rsidRPr="00450F86">
        <w:rPr>
          <w:b/>
          <w:i/>
          <w:sz w:val="28"/>
          <w:szCs w:val="28"/>
        </w:rPr>
        <w:t>«</w:t>
      </w:r>
      <w:r w:rsidR="001C4A4D" w:rsidRPr="00450F86">
        <w:rPr>
          <w:b/>
          <w:i/>
          <w:sz w:val="28"/>
          <w:szCs w:val="28"/>
        </w:rPr>
        <w:t xml:space="preserve">Об установлении </w:t>
      </w:r>
      <w:r w:rsidR="00E74BD1" w:rsidRPr="00450F86">
        <w:rPr>
          <w:b/>
          <w:i/>
          <w:sz w:val="28"/>
          <w:szCs w:val="28"/>
        </w:rPr>
        <w:t>предельного</w:t>
      </w:r>
      <w:r w:rsidR="001C4A4D" w:rsidRPr="00450F86">
        <w:rPr>
          <w:b/>
          <w:i/>
          <w:sz w:val="28"/>
          <w:szCs w:val="28"/>
        </w:rPr>
        <w:t xml:space="preserve"> уровня оплаты платежей за жилищные услуги, оказываемые  </w:t>
      </w:r>
      <w:r w:rsidR="0043459D" w:rsidRPr="00450F86">
        <w:rPr>
          <w:b/>
          <w:i/>
          <w:sz w:val="28"/>
          <w:szCs w:val="28"/>
        </w:rPr>
        <w:t>жителям</w:t>
      </w:r>
      <w:r w:rsidR="001C4A4D" w:rsidRPr="00450F86">
        <w:rPr>
          <w:b/>
          <w:i/>
          <w:sz w:val="28"/>
          <w:szCs w:val="28"/>
        </w:rPr>
        <w:t xml:space="preserve"> города  Ирбита</w:t>
      </w:r>
      <w:r w:rsidR="00E52B2D" w:rsidRPr="00450F86">
        <w:rPr>
          <w:b/>
          <w:i/>
          <w:sz w:val="28"/>
          <w:szCs w:val="28"/>
        </w:rPr>
        <w:t>, котор</w:t>
      </w:r>
      <w:r w:rsidR="0043459D" w:rsidRPr="00450F86">
        <w:rPr>
          <w:b/>
          <w:i/>
          <w:sz w:val="28"/>
          <w:szCs w:val="28"/>
        </w:rPr>
        <w:t>ые</w:t>
      </w:r>
      <w:r w:rsidR="00924EA0" w:rsidRPr="00450F86">
        <w:rPr>
          <w:b/>
          <w:i/>
          <w:sz w:val="28"/>
          <w:szCs w:val="28"/>
        </w:rPr>
        <w:t xml:space="preserve"> </w:t>
      </w:r>
      <w:r w:rsidR="00E52B2D" w:rsidRPr="00450F86">
        <w:rPr>
          <w:b/>
          <w:i/>
          <w:iCs/>
          <w:sz w:val="28"/>
          <w:szCs w:val="28"/>
        </w:rPr>
        <w:t>на  общем собрании не принял</w:t>
      </w:r>
      <w:r w:rsidR="0043459D" w:rsidRPr="00450F86">
        <w:rPr>
          <w:b/>
          <w:i/>
          <w:iCs/>
          <w:sz w:val="28"/>
          <w:szCs w:val="28"/>
        </w:rPr>
        <w:t>и</w:t>
      </w:r>
      <w:r w:rsidR="00E52B2D" w:rsidRPr="00450F86">
        <w:rPr>
          <w:b/>
          <w:i/>
          <w:iCs/>
          <w:sz w:val="28"/>
          <w:szCs w:val="28"/>
        </w:rPr>
        <w:t xml:space="preserve"> решение об установлении размера платы за содержание и ремонт жилого помещения</w:t>
      </w:r>
      <w:r w:rsidRPr="00450F86">
        <w:rPr>
          <w:b/>
          <w:i/>
          <w:iCs/>
          <w:sz w:val="28"/>
          <w:szCs w:val="28"/>
        </w:rPr>
        <w:t>»</w:t>
      </w:r>
    </w:p>
    <w:p w:rsidR="00EB0C29" w:rsidRPr="002E56AB" w:rsidRDefault="00EB0C29" w:rsidP="0035272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138" w:rsidRPr="00352720" w:rsidRDefault="001C4A4D" w:rsidP="00BD38DD">
      <w:pPr>
        <w:ind w:firstLine="709"/>
        <w:jc w:val="both"/>
        <w:rPr>
          <w:sz w:val="28"/>
          <w:szCs w:val="28"/>
        </w:rPr>
      </w:pPr>
      <w:r w:rsidRPr="002E56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A2026" w:rsidRPr="005A2026">
        <w:rPr>
          <w:rFonts w:ascii="Times New Roman" w:hAnsi="Times New Roman"/>
          <w:sz w:val="28"/>
          <w:szCs w:val="28"/>
        </w:rPr>
        <w:t>В соответствии с</w:t>
      </w:r>
      <w:r w:rsidR="005A2026">
        <w:rPr>
          <w:rFonts w:ascii="Times New Roman" w:hAnsi="Times New Roman"/>
          <w:sz w:val="28"/>
          <w:szCs w:val="28"/>
        </w:rPr>
        <w:t>о</w:t>
      </w:r>
      <w:r w:rsidR="005A2026" w:rsidRPr="005A2026">
        <w:rPr>
          <w:rFonts w:ascii="Times New Roman" w:hAnsi="Times New Roman"/>
          <w:sz w:val="28"/>
          <w:szCs w:val="28"/>
        </w:rPr>
        <w:t xml:space="preserve"> </w:t>
      </w:r>
      <w:r w:rsidR="002E56AB" w:rsidRPr="005A2026">
        <w:rPr>
          <w:rFonts w:ascii="Times New Roman" w:hAnsi="Times New Roman"/>
          <w:sz w:val="28"/>
          <w:szCs w:val="28"/>
        </w:rPr>
        <w:t xml:space="preserve"> стать</w:t>
      </w:r>
      <w:r w:rsidR="005A2026">
        <w:rPr>
          <w:rFonts w:ascii="Times New Roman" w:hAnsi="Times New Roman"/>
          <w:sz w:val="28"/>
          <w:szCs w:val="28"/>
        </w:rPr>
        <w:t>ей</w:t>
      </w:r>
      <w:r w:rsidR="002E56AB" w:rsidRPr="002E56AB">
        <w:rPr>
          <w:rFonts w:ascii="Times New Roman" w:hAnsi="Times New Roman"/>
          <w:sz w:val="28"/>
          <w:szCs w:val="28"/>
        </w:rPr>
        <w:t xml:space="preserve"> 154 Жилищного кодекса Российской Федерации, </w:t>
      </w:r>
      <w:r w:rsidR="0022117D">
        <w:rPr>
          <w:rFonts w:ascii="Times New Roman" w:hAnsi="Times New Roman"/>
          <w:sz w:val="28"/>
          <w:szCs w:val="28"/>
        </w:rPr>
        <w:t>п</w:t>
      </w:r>
      <w:r w:rsidR="004F5799" w:rsidRPr="002E56AB">
        <w:rPr>
          <w:rFonts w:ascii="Times New Roman" w:hAnsi="Times New Roman"/>
          <w:sz w:val="28"/>
          <w:szCs w:val="28"/>
        </w:rPr>
        <w:t>остановлени</w:t>
      </w:r>
      <w:r w:rsidR="00861543" w:rsidRPr="002E56AB">
        <w:rPr>
          <w:rFonts w:ascii="Times New Roman" w:hAnsi="Times New Roman"/>
          <w:sz w:val="28"/>
          <w:szCs w:val="28"/>
        </w:rPr>
        <w:t>я</w:t>
      </w:r>
      <w:r w:rsidR="004F5799" w:rsidRPr="002E56AB">
        <w:rPr>
          <w:rFonts w:ascii="Times New Roman" w:hAnsi="Times New Roman"/>
          <w:sz w:val="28"/>
          <w:szCs w:val="28"/>
        </w:rPr>
        <w:t>м</w:t>
      </w:r>
      <w:r w:rsidR="00861543" w:rsidRPr="002E56AB">
        <w:rPr>
          <w:rFonts w:ascii="Times New Roman" w:hAnsi="Times New Roman"/>
          <w:sz w:val="28"/>
          <w:szCs w:val="28"/>
        </w:rPr>
        <w:t>и Региональной энергетической комиссии Свердловской области от 27.08.2012</w:t>
      </w:r>
      <w:r w:rsidR="001D1C4B" w:rsidRPr="002E56AB">
        <w:rPr>
          <w:rFonts w:ascii="Times New Roman" w:hAnsi="Times New Roman"/>
          <w:sz w:val="28"/>
          <w:szCs w:val="28"/>
        </w:rPr>
        <w:t xml:space="preserve"> № 130-ПК </w:t>
      </w:r>
      <w:r w:rsidR="00CB1984" w:rsidRPr="002E56AB">
        <w:rPr>
          <w:rFonts w:ascii="Times New Roman" w:hAnsi="Times New Roman"/>
          <w:sz w:val="28"/>
          <w:szCs w:val="28"/>
        </w:rPr>
        <w:t>«Об утверждении нормативов</w:t>
      </w:r>
      <w:r w:rsidR="00CB1984" w:rsidRPr="00CB1984">
        <w:rPr>
          <w:rFonts w:ascii="Times New Roman" w:hAnsi="Times New Roman"/>
          <w:sz w:val="28"/>
          <w:szCs w:val="28"/>
        </w:rPr>
        <w:t xml:space="preserve"> потребления коммунальной услуги по электроснабжению в жилых помещениях, нормативов потребления коммунальной услуги по электроснабжению на </w:t>
      </w:r>
      <w:proofErr w:type="spellStart"/>
      <w:r w:rsidR="00CB1984" w:rsidRPr="00CB1984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="00CB1984" w:rsidRPr="00CB1984">
        <w:rPr>
          <w:rFonts w:ascii="Times New Roman" w:hAnsi="Times New Roman"/>
          <w:sz w:val="28"/>
          <w:szCs w:val="28"/>
        </w:rPr>
        <w:t xml:space="preserve">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области»</w:t>
      </w:r>
      <w:r w:rsidR="00CB1984">
        <w:rPr>
          <w:rFonts w:ascii="Times New Roman" w:hAnsi="Times New Roman"/>
          <w:sz w:val="28"/>
          <w:szCs w:val="28"/>
        </w:rPr>
        <w:t xml:space="preserve"> (в редакции от </w:t>
      </w:r>
      <w:r w:rsidR="00F259D4">
        <w:rPr>
          <w:rFonts w:ascii="Times New Roman" w:hAnsi="Times New Roman"/>
          <w:sz w:val="28"/>
          <w:szCs w:val="28"/>
        </w:rPr>
        <w:t>13.07.2016 № 60-ПК</w:t>
      </w:r>
      <w:proofErr w:type="gramEnd"/>
      <w:r w:rsidR="00F259D4">
        <w:rPr>
          <w:rFonts w:ascii="Times New Roman" w:hAnsi="Times New Roman"/>
          <w:sz w:val="28"/>
          <w:szCs w:val="28"/>
        </w:rPr>
        <w:t>)</w:t>
      </w:r>
      <w:r w:rsidR="00CB1984" w:rsidRPr="00CB1984">
        <w:rPr>
          <w:rFonts w:ascii="Times New Roman" w:hAnsi="Times New Roman"/>
          <w:sz w:val="28"/>
          <w:szCs w:val="28"/>
        </w:rPr>
        <w:t xml:space="preserve">; № 131-ПК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</w:t>
      </w:r>
      <w:proofErr w:type="spellStart"/>
      <w:r w:rsidR="00CB1984" w:rsidRPr="00CB1984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="00CB1984" w:rsidRPr="00CB1984">
        <w:rPr>
          <w:rFonts w:ascii="Times New Roman" w:hAnsi="Times New Roman"/>
          <w:sz w:val="28"/>
          <w:szCs w:val="28"/>
        </w:rPr>
        <w:t xml:space="preserve"> нужды на территории Свердловской области»</w:t>
      </w:r>
      <w:r w:rsidR="00CB1984">
        <w:rPr>
          <w:rFonts w:ascii="Times New Roman" w:hAnsi="Times New Roman"/>
          <w:sz w:val="28"/>
          <w:szCs w:val="28"/>
        </w:rPr>
        <w:t xml:space="preserve"> (в редакции от </w:t>
      </w:r>
      <w:r w:rsidR="00F259D4">
        <w:rPr>
          <w:rFonts w:ascii="Times New Roman" w:hAnsi="Times New Roman"/>
          <w:sz w:val="28"/>
          <w:szCs w:val="28"/>
        </w:rPr>
        <w:t>13</w:t>
      </w:r>
      <w:r w:rsidR="00CB1984">
        <w:rPr>
          <w:rFonts w:ascii="Times New Roman" w:hAnsi="Times New Roman"/>
          <w:sz w:val="28"/>
          <w:szCs w:val="28"/>
        </w:rPr>
        <w:t>.0</w:t>
      </w:r>
      <w:r w:rsidR="00F259D4">
        <w:rPr>
          <w:rFonts w:ascii="Times New Roman" w:hAnsi="Times New Roman"/>
          <w:sz w:val="28"/>
          <w:szCs w:val="28"/>
        </w:rPr>
        <w:t>7</w:t>
      </w:r>
      <w:r w:rsidR="00CB1984">
        <w:rPr>
          <w:rFonts w:ascii="Times New Roman" w:hAnsi="Times New Roman"/>
          <w:sz w:val="28"/>
          <w:szCs w:val="28"/>
        </w:rPr>
        <w:t>.201</w:t>
      </w:r>
      <w:r w:rsidR="00F259D4">
        <w:rPr>
          <w:rFonts w:ascii="Times New Roman" w:hAnsi="Times New Roman"/>
          <w:sz w:val="28"/>
          <w:szCs w:val="28"/>
        </w:rPr>
        <w:t>6</w:t>
      </w:r>
      <w:r w:rsidR="00CB1984">
        <w:rPr>
          <w:rFonts w:ascii="Times New Roman" w:hAnsi="Times New Roman"/>
          <w:sz w:val="28"/>
          <w:szCs w:val="28"/>
        </w:rPr>
        <w:t xml:space="preserve"> г. № </w:t>
      </w:r>
      <w:r w:rsidR="00F259D4">
        <w:rPr>
          <w:rFonts w:ascii="Times New Roman" w:hAnsi="Times New Roman"/>
          <w:sz w:val="28"/>
          <w:szCs w:val="28"/>
        </w:rPr>
        <w:t>60</w:t>
      </w:r>
      <w:r w:rsidR="00CB1984">
        <w:rPr>
          <w:rFonts w:ascii="Times New Roman" w:hAnsi="Times New Roman"/>
          <w:sz w:val="28"/>
          <w:szCs w:val="28"/>
        </w:rPr>
        <w:t>-ПК)</w:t>
      </w:r>
      <w:r w:rsidR="00CB1984" w:rsidRPr="00CB1984">
        <w:rPr>
          <w:rFonts w:ascii="Times New Roman" w:hAnsi="Times New Roman"/>
          <w:sz w:val="28"/>
          <w:szCs w:val="28"/>
        </w:rPr>
        <w:t>;</w:t>
      </w:r>
      <w:r w:rsidR="00BD38DD">
        <w:rPr>
          <w:rFonts w:ascii="Times New Roman" w:hAnsi="Times New Roman"/>
          <w:sz w:val="28"/>
          <w:szCs w:val="28"/>
        </w:rPr>
        <w:t xml:space="preserve"> на основании выписки из протокола </w:t>
      </w:r>
      <w:r w:rsidR="00BD38DD" w:rsidRPr="00BD38DD">
        <w:rPr>
          <w:rFonts w:ascii="Times New Roman" w:hAnsi="Times New Roman"/>
          <w:sz w:val="28"/>
          <w:szCs w:val="28"/>
        </w:rPr>
        <w:t xml:space="preserve">совещания с руководителями органов местного самоуправления муниципальных образований, расположенных на территории Свердловской области, в режиме видеоконференции на тему: </w:t>
      </w:r>
      <w:proofErr w:type="gramStart"/>
      <w:r w:rsidR="00BD38DD" w:rsidRPr="00BD38DD">
        <w:rPr>
          <w:rFonts w:ascii="Times New Roman" w:hAnsi="Times New Roman"/>
          <w:sz w:val="28"/>
          <w:szCs w:val="28"/>
        </w:rPr>
        <w:t>«Реализация региональной программы капитального ремонта общего имущества в многоквартирных домах Свердловской области в 2015-2017 годах и о</w:t>
      </w:r>
      <w:bookmarkStart w:id="0" w:name="_GoBack"/>
      <w:bookmarkEnd w:id="0"/>
      <w:r w:rsidR="00BD38DD" w:rsidRPr="00BD38DD">
        <w:rPr>
          <w:rFonts w:ascii="Times New Roman" w:hAnsi="Times New Roman"/>
          <w:sz w:val="28"/>
          <w:szCs w:val="28"/>
        </w:rPr>
        <w:t xml:space="preserve"> включении в плату за содержание жилого помещения расходов на оплату коммунальных услуг, потребляемые при содержании общего имущества в многоквартирном доме» от 26 декабря 2016 года,</w:t>
      </w:r>
      <w:r w:rsidR="00BD38DD">
        <w:rPr>
          <w:rFonts w:ascii="Times New Roman" w:hAnsi="Times New Roman"/>
          <w:sz w:val="28"/>
          <w:szCs w:val="28"/>
        </w:rPr>
        <w:t xml:space="preserve"> </w:t>
      </w:r>
      <w:r w:rsidR="00BC1102" w:rsidRPr="00701E34">
        <w:rPr>
          <w:rFonts w:cs="Calibri"/>
          <w:sz w:val="28"/>
          <w:szCs w:val="28"/>
        </w:rPr>
        <w:t>руководствуясь  стать</w:t>
      </w:r>
      <w:r w:rsidR="00701E34" w:rsidRPr="00701E34">
        <w:rPr>
          <w:rFonts w:cs="Calibri"/>
          <w:sz w:val="28"/>
          <w:szCs w:val="28"/>
        </w:rPr>
        <w:t>ёй</w:t>
      </w:r>
      <w:r w:rsidR="00BC1102" w:rsidRPr="00701E34">
        <w:rPr>
          <w:rFonts w:cs="Calibri"/>
          <w:sz w:val="28"/>
          <w:szCs w:val="28"/>
        </w:rPr>
        <w:t xml:space="preserve"> 30 Устава Муниципального образования город Ирбит,</w:t>
      </w:r>
      <w:r w:rsidR="0025390C" w:rsidRPr="00701E34">
        <w:rPr>
          <w:rFonts w:ascii="Times New Roman" w:hAnsi="Times New Roman"/>
          <w:bCs/>
          <w:sz w:val="28"/>
        </w:rPr>
        <w:t xml:space="preserve"> </w:t>
      </w:r>
      <w:r w:rsidR="00054138" w:rsidRPr="00701E34">
        <w:rPr>
          <w:rFonts w:ascii="Times New Roman" w:hAnsi="Times New Roman"/>
          <w:bCs/>
          <w:sz w:val="28"/>
        </w:rPr>
        <w:t>администрация</w:t>
      </w:r>
      <w:r w:rsidR="00054138" w:rsidRPr="00352720">
        <w:rPr>
          <w:rFonts w:ascii="Times New Roman" w:hAnsi="Times New Roman"/>
          <w:bCs/>
          <w:sz w:val="28"/>
        </w:rPr>
        <w:t xml:space="preserve"> Муниципального образования город Ирбит </w:t>
      </w:r>
      <w:proofErr w:type="gramEnd"/>
    </w:p>
    <w:p w:rsidR="009938CC" w:rsidRDefault="009938CC" w:rsidP="009938CC">
      <w:pPr>
        <w:jc w:val="both"/>
        <w:rPr>
          <w:b/>
          <w:bCs/>
          <w:sz w:val="28"/>
        </w:rPr>
      </w:pPr>
      <w:r w:rsidRPr="00352720">
        <w:rPr>
          <w:b/>
          <w:bCs/>
          <w:sz w:val="28"/>
        </w:rPr>
        <w:t>ПОСТАНОВЛЯ</w:t>
      </w:r>
      <w:r w:rsidR="00251295" w:rsidRPr="00352720">
        <w:rPr>
          <w:b/>
          <w:bCs/>
          <w:sz w:val="28"/>
        </w:rPr>
        <w:t>ЕТ</w:t>
      </w:r>
      <w:r w:rsidRPr="00352720">
        <w:rPr>
          <w:b/>
          <w:bCs/>
          <w:sz w:val="28"/>
        </w:rPr>
        <w:t>:</w:t>
      </w:r>
    </w:p>
    <w:p w:rsidR="00934012" w:rsidRPr="008E42CE" w:rsidRDefault="00934012" w:rsidP="00934012">
      <w:pPr>
        <w:pStyle w:val="a7"/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8E42CE">
        <w:rPr>
          <w:rFonts w:ascii="Times New Roman" w:hAnsi="Times New Roman"/>
          <w:sz w:val="28"/>
          <w:szCs w:val="28"/>
        </w:rPr>
        <w:t xml:space="preserve">Дополнить постановление администрации </w:t>
      </w:r>
      <w:proofErr w:type="gramStart"/>
      <w:r w:rsidRPr="008E42C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E42CE">
        <w:rPr>
          <w:rFonts w:ascii="Times New Roman" w:hAnsi="Times New Roman"/>
          <w:sz w:val="28"/>
          <w:szCs w:val="28"/>
        </w:rPr>
        <w:t xml:space="preserve">  </w:t>
      </w:r>
    </w:p>
    <w:p w:rsidR="00934012" w:rsidRPr="008E42CE" w:rsidRDefault="00934012" w:rsidP="00934012">
      <w:pPr>
        <w:tabs>
          <w:tab w:val="left" w:pos="0"/>
          <w:tab w:val="left" w:pos="1276"/>
        </w:tabs>
        <w:jc w:val="both"/>
        <w:rPr>
          <w:iCs/>
          <w:sz w:val="28"/>
          <w:szCs w:val="28"/>
        </w:rPr>
      </w:pPr>
      <w:r w:rsidRPr="008E42CE">
        <w:rPr>
          <w:rFonts w:ascii="Times New Roman" w:hAnsi="Times New Roman"/>
          <w:sz w:val="28"/>
          <w:szCs w:val="28"/>
        </w:rPr>
        <w:t xml:space="preserve">образования город Ирбит от 12.12.2016 года № 2043 </w:t>
      </w:r>
      <w:r w:rsidRPr="008E42CE">
        <w:rPr>
          <w:sz w:val="28"/>
          <w:szCs w:val="28"/>
        </w:rPr>
        <w:t xml:space="preserve">«Об установлении предельного уровня оплаты платежей за жилищные услуги, оказываемые  жителям города  Ирбита, которые </w:t>
      </w:r>
      <w:r w:rsidRPr="008E42CE">
        <w:rPr>
          <w:iCs/>
          <w:sz w:val="28"/>
          <w:szCs w:val="28"/>
        </w:rPr>
        <w:t xml:space="preserve">на  общем собрании не приняли решение об установлении размера платы за содержание и ремонт жилого помещения» пунктом 1.1.1. следующего содержания: </w:t>
      </w:r>
    </w:p>
    <w:p w:rsidR="00934012" w:rsidRPr="008E42CE" w:rsidRDefault="00934012" w:rsidP="00934012">
      <w:pPr>
        <w:tabs>
          <w:tab w:val="left" w:pos="0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8E42CE">
        <w:rPr>
          <w:iCs/>
          <w:sz w:val="28"/>
          <w:szCs w:val="28"/>
        </w:rPr>
        <w:lastRenderedPageBreak/>
        <w:t>«1.1.1. Дополнительно в</w:t>
      </w:r>
      <w:r w:rsidRPr="008E42CE">
        <w:rPr>
          <w:rFonts w:ascii="Times New Roman" w:hAnsi="Times New Roman"/>
          <w:sz w:val="28"/>
          <w:szCs w:val="28"/>
        </w:rPr>
        <w:t>ключить с  01.01.2017  года  в плату за содержание жилого помещения расходы на оплату</w:t>
      </w:r>
      <w:r w:rsidR="005A2026">
        <w:rPr>
          <w:rFonts w:ascii="Times New Roman" w:hAnsi="Times New Roman"/>
          <w:sz w:val="28"/>
          <w:szCs w:val="28"/>
        </w:rPr>
        <w:t xml:space="preserve"> за </w:t>
      </w:r>
      <w:r w:rsidRPr="008E42CE">
        <w:rPr>
          <w:rFonts w:ascii="Times New Roman" w:hAnsi="Times New Roman"/>
          <w:sz w:val="28"/>
          <w:szCs w:val="28"/>
        </w:rPr>
        <w:t>холодн</w:t>
      </w:r>
      <w:r w:rsidR="005A2026">
        <w:rPr>
          <w:rFonts w:ascii="Times New Roman" w:hAnsi="Times New Roman"/>
          <w:sz w:val="28"/>
          <w:szCs w:val="28"/>
        </w:rPr>
        <w:t>ую воду,</w:t>
      </w:r>
      <w:r w:rsidRPr="008E42CE">
        <w:rPr>
          <w:rFonts w:ascii="Times New Roman" w:hAnsi="Times New Roman"/>
          <w:sz w:val="28"/>
          <w:szCs w:val="28"/>
        </w:rPr>
        <w:t xml:space="preserve"> горяч</w:t>
      </w:r>
      <w:r w:rsidR="005A2026">
        <w:rPr>
          <w:rFonts w:ascii="Times New Roman" w:hAnsi="Times New Roman"/>
          <w:sz w:val="28"/>
          <w:szCs w:val="28"/>
        </w:rPr>
        <w:t>ую</w:t>
      </w:r>
      <w:r w:rsidRPr="008E42CE">
        <w:rPr>
          <w:rFonts w:ascii="Times New Roman" w:hAnsi="Times New Roman"/>
          <w:sz w:val="28"/>
          <w:szCs w:val="28"/>
        </w:rPr>
        <w:t xml:space="preserve"> вод</w:t>
      </w:r>
      <w:r w:rsidR="005A2026">
        <w:rPr>
          <w:rFonts w:ascii="Times New Roman" w:hAnsi="Times New Roman"/>
          <w:sz w:val="28"/>
          <w:szCs w:val="28"/>
        </w:rPr>
        <w:t>у,</w:t>
      </w:r>
      <w:r w:rsidRPr="008E42CE">
        <w:rPr>
          <w:rFonts w:ascii="Times New Roman" w:hAnsi="Times New Roman"/>
          <w:sz w:val="28"/>
          <w:szCs w:val="28"/>
        </w:rPr>
        <w:t xml:space="preserve"> </w:t>
      </w:r>
      <w:r w:rsidR="005A2026" w:rsidRPr="008E42CE">
        <w:rPr>
          <w:rFonts w:ascii="Times New Roman" w:hAnsi="Times New Roman"/>
          <w:sz w:val="28"/>
          <w:szCs w:val="28"/>
        </w:rPr>
        <w:t>электр</w:t>
      </w:r>
      <w:r w:rsidR="005A2026">
        <w:rPr>
          <w:rFonts w:ascii="Times New Roman" w:hAnsi="Times New Roman"/>
          <w:sz w:val="28"/>
          <w:szCs w:val="28"/>
        </w:rPr>
        <w:t xml:space="preserve">ическую </w:t>
      </w:r>
      <w:r w:rsidR="005A2026" w:rsidRPr="008E42CE">
        <w:rPr>
          <w:rFonts w:ascii="Times New Roman" w:hAnsi="Times New Roman"/>
          <w:sz w:val="28"/>
          <w:szCs w:val="28"/>
        </w:rPr>
        <w:t>энерги</w:t>
      </w:r>
      <w:r w:rsidR="005A2026">
        <w:rPr>
          <w:rFonts w:ascii="Times New Roman" w:hAnsi="Times New Roman"/>
          <w:sz w:val="28"/>
          <w:szCs w:val="28"/>
        </w:rPr>
        <w:t>ю</w:t>
      </w:r>
      <w:r w:rsidR="005A2026" w:rsidRPr="008E42CE">
        <w:rPr>
          <w:rFonts w:ascii="Times New Roman" w:hAnsi="Times New Roman"/>
          <w:sz w:val="28"/>
          <w:szCs w:val="28"/>
        </w:rPr>
        <w:t xml:space="preserve"> </w:t>
      </w:r>
      <w:r w:rsidRPr="008E42CE">
        <w:rPr>
          <w:rFonts w:ascii="Times New Roman" w:hAnsi="Times New Roman"/>
          <w:sz w:val="28"/>
          <w:szCs w:val="28"/>
        </w:rPr>
        <w:t>(в зависимости от степени благоустройства дома), потребляемы</w:t>
      </w:r>
      <w:r w:rsidR="005A2026">
        <w:rPr>
          <w:rFonts w:ascii="Times New Roman" w:hAnsi="Times New Roman"/>
          <w:sz w:val="28"/>
          <w:szCs w:val="28"/>
        </w:rPr>
        <w:t>е</w:t>
      </w:r>
      <w:r w:rsidRPr="008E42CE">
        <w:rPr>
          <w:rFonts w:ascii="Times New Roman" w:hAnsi="Times New Roman"/>
          <w:sz w:val="28"/>
          <w:szCs w:val="28"/>
        </w:rPr>
        <w:t xml:space="preserve"> при содержании общего имущества в многоквартирном доме. </w:t>
      </w:r>
    </w:p>
    <w:p w:rsidR="0098461A" w:rsidRDefault="00934012" w:rsidP="00934012">
      <w:pPr>
        <w:tabs>
          <w:tab w:val="left" w:pos="0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8E42C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8461A">
        <w:rPr>
          <w:rFonts w:ascii="Times New Roman" w:hAnsi="Times New Roman"/>
          <w:sz w:val="28"/>
          <w:szCs w:val="28"/>
        </w:rPr>
        <w:t xml:space="preserve">Начисление указанных платежей производится исходя из установленных постановлениями РЭК Свердловской области </w:t>
      </w:r>
      <w:r w:rsidR="007657AE">
        <w:rPr>
          <w:rFonts w:ascii="Times New Roman" w:hAnsi="Times New Roman"/>
          <w:sz w:val="28"/>
          <w:szCs w:val="28"/>
        </w:rPr>
        <w:t xml:space="preserve">тарифов и </w:t>
      </w:r>
      <w:r w:rsidR="0098461A">
        <w:rPr>
          <w:rFonts w:ascii="Times New Roman" w:hAnsi="Times New Roman"/>
          <w:sz w:val="28"/>
          <w:szCs w:val="28"/>
        </w:rPr>
        <w:t xml:space="preserve">нормативов потребления </w:t>
      </w:r>
      <w:r w:rsidR="007657AE">
        <w:rPr>
          <w:rFonts w:ascii="Times New Roman" w:hAnsi="Times New Roman"/>
          <w:sz w:val="28"/>
          <w:szCs w:val="28"/>
        </w:rPr>
        <w:t xml:space="preserve">коммунальных услуг по электроэнергии, холодному и горячему водоснабжению на </w:t>
      </w:r>
      <w:proofErr w:type="spellStart"/>
      <w:r w:rsidR="007657AE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="007657AE">
        <w:rPr>
          <w:rFonts w:ascii="Times New Roman" w:hAnsi="Times New Roman"/>
          <w:sz w:val="28"/>
          <w:szCs w:val="28"/>
        </w:rPr>
        <w:t xml:space="preserve"> нужды на 1 кв. метр общей площади помещений, входящих с состав общего имущества в многоквартирных домах, и распределяется между собственниками и нанимателями жилых помещений пропорционально размеру общей площади занимаемого ими помещения в МКД.</w:t>
      </w:r>
      <w:proofErr w:type="gramEnd"/>
    </w:p>
    <w:p w:rsidR="00934012" w:rsidRPr="008E42CE" w:rsidRDefault="0098461A" w:rsidP="00934012">
      <w:pPr>
        <w:tabs>
          <w:tab w:val="left" w:pos="0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117D">
        <w:rPr>
          <w:rFonts w:ascii="Times New Roman" w:hAnsi="Times New Roman"/>
          <w:sz w:val="28"/>
          <w:szCs w:val="28"/>
        </w:rPr>
        <w:t xml:space="preserve">При наличии </w:t>
      </w:r>
      <w:proofErr w:type="spellStart"/>
      <w:r w:rsidR="0022117D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="0022117D">
        <w:rPr>
          <w:rFonts w:ascii="Times New Roman" w:hAnsi="Times New Roman"/>
          <w:sz w:val="28"/>
          <w:szCs w:val="28"/>
        </w:rPr>
        <w:t xml:space="preserve"> прибора учета р</w:t>
      </w:r>
      <w:r w:rsidR="00934012" w:rsidRPr="008E42CE">
        <w:rPr>
          <w:rFonts w:ascii="Times New Roman" w:hAnsi="Times New Roman"/>
          <w:sz w:val="28"/>
          <w:szCs w:val="28"/>
        </w:rPr>
        <w:t xml:space="preserve">азмер   </w:t>
      </w:r>
      <w:proofErr w:type="spellStart"/>
      <w:r w:rsidR="00934012" w:rsidRPr="008E42CE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="00934012" w:rsidRPr="008E42CE">
        <w:rPr>
          <w:rFonts w:ascii="Times New Roman" w:hAnsi="Times New Roman"/>
          <w:sz w:val="28"/>
          <w:szCs w:val="28"/>
        </w:rPr>
        <w:t xml:space="preserve"> потребления коммунальных услуг  не может превышать норматив потребления коммунальных услуг на </w:t>
      </w:r>
      <w:proofErr w:type="spellStart"/>
      <w:r w:rsidR="00934012" w:rsidRPr="008E42CE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="00934012" w:rsidRPr="008E42CE">
        <w:rPr>
          <w:rFonts w:ascii="Times New Roman" w:hAnsi="Times New Roman"/>
          <w:sz w:val="28"/>
          <w:szCs w:val="28"/>
        </w:rPr>
        <w:t xml:space="preserve"> нужды, установленный постановлениями Региональной энергетической комиссией Свердловской области по состоянию на 1 ноября 2016 года (Приложение № 7)</w:t>
      </w:r>
      <w:r w:rsidR="00A325C5" w:rsidRPr="008E42CE">
        <w:rPr>
          <w:rFonts w:ascii="Times New Roman" w:hAnsi="Times New Roman"/>
          <w:sz w:val="28"/>
          <w:szCs w:val="28"/>
        </w:rPr>
        <w:t>».</w:t>
      </w:r>
      <w:r w:rsidR="00934012" w:rsidRPr="008E42CE">
        <w:rPr>
          <w:rFonts w:ascii="Times New Roman" w:hAnsi="Times New Roman"/>
          <w:sz w:val="28"/>
          <w:szCs w:val="28"/>
        </w:rPr>
        <w:t xml:space="preserve"> </w:t>
      </w:r>
    </w:p>
    <w:p w:rsidR="00AB0BF2" w:rsidRPr="008E42CE" w:rsidRDefault="00934012" w:rsidP="00AB0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2CE">
        <w:rPr>
          <w:sz w:val="28"/>
          <w:szCs w:val="28"/>
        </w:rPr>
        <w:t>2</w:t>
      </w:r>
      <w:r w:rsidR="00AB0BF2" w:rsidRPr="008E42CE">
        <w:rPr>
          <w:sz w:val="28"/>
          <w:szCs w:val="28"/>
        </w:rPr>
        <w:t>. 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D90878" w:rsidRPr="004B36EF" w:rsidRDefault="00AB0BF2" w:rsidP="00832E41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  <w:r w:rsidRPr="008E42CE">
        <w:rPr>
          <w:sz w:val="28"/>
          <w:szCs w:val="28"/>
        </w:rPr>
        <w:t xml:space="preserve">       </w:t>
      </w:r>
      <w:r w:rsidR="00934012" w:rsidRPr="008E42CE">
        <w:rPr>
          <w:sz w:val="28"/>
          <w:szCs w:val="28"/>
        </w:rPr>
        <w:t>3</w:t>
      </w:r>
      <w:r w:rsidR="00D90878" w:rsidRPr="008E42CE">
        <w:rPr>
          <w:rFonts w:ascii="Times New Roman" w:hAnsi="Times New Roman"/>
          <w:sz w:val="28"/>
          <w:szCs w:val="28"/>
        </w:rPr>
        <w:t>. Контроль исполнения настоящего постановления</w:t>
      </w:r>
      <w:r w:rsidR="00D90878" w:rsidRPr="004B36E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образования город Ирбит А.А Борисихина.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0F2D41" w:rsidRDefault="000F2D41" w:rsidP="00D90878">
      <w:pPr>
        <w:pStyle w:val="a3"/>
        <w:ind w:left="1078" w:firstLine="0"/>
        <w:jc w:val="both"/>
      </w:pPr>
    </w:p>
    <w:p w:rsidR="00D722F2" w:rsidRPr="0078306F" w:rsidRDefault="00D722F2" w:rsidP="00D90878">
      <w:pPr>
        <w:pStyle w:val="a3"/>
        <w:ind w:left="1078" w:firstLine="0"/>
        <w:jc w:val="both"/>
      </w:pPr>
      <w:r w:rsidRPr="0078306F">
        <w:tab/>
      </w:r>
    </w:p>
    <w:p w:rsidR="00D722F2" w:rsidRPr="00D722F2" w:rsidRDefault="00D722F2" w:rsidP="00D90878">
      <w:pPr>
        <w:jc w:val="both"/>
        <w:rPr>
          <w:rFonts w:ascii="Times New Roman" w:hAnsi="Times New Roman"/>
          <w:sz w:val="28"/>
          <w:szCs w:val="28"/>
        </w:rPr>
      </w:pPr>
      <w:r w:rsidRPr="00D722F2">
        <w:rPr>
          <w:sz w:val="28"/>
        </w:rPr>
        <w:t xml:space="preserve">Глава </w:t>
      </w:r>
      <w:proofErr w:type="gramStart"/>
      <w:r w:rsidRPr="00D722F2">
        <w:rPr>
          <w:sz w:val="28"/>
        </w:rPr>
        <w:t>М</w:t>
      </w:r>
      <w:r w:rsidRPr="00D722F2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Pr="00D722F2">
        <w:rPr>
          <w:rFonts w:ascii="Times New Roman" w:hAnsi="Times New Roman"/>
          <w:sz w:val="28"/>
          <w:szCs w:val="28"/>
        </w:rPr>
        <w:t xml:space="preserve"> </w:t>
      </w:r>
    </w:p>
    <w:p w:rsidR="00D722F2" w:rsidRPr="00D722F2" w:rsidRDefault="00D722F2" w:rsidP="00D90878">
      <w:pPr>
        <w:jc w:val="both"/>
        <w:rPr>
          <w:rFonts w:ascii="Times New Roman" w:hAnsi="Times New Roman"/>
          <w:sz w:val="28"/>
          <w:szCs w:val="28"/>
        </w:rPr>
      </w:pPr>
      <w:r w:rsidRPr="00D722F2">
        <w:rPr>
          <w:rFonts w:ascii="Times New Roman" w:hAnsi="Times New Roman"/>
          <w:sz w:val="28"/>
          <w:szCs w:val="28"/>
        </w:rPr>
        <w:t xml:space="preserve">образования  город Ирбит                                                   </w:t>
      </w:r>
      <w:r w:rsidR="005A2026">
        <w:rPr>
          <w:rFonts w:ascii="Times New Roman" w:hAnsi="Times New Roman"/>
          <w:sz w:val="28"/>
          <w:szCs w:val="28"/>
        </w:rPr>
        <w:t xml:space="preserve">        </w:t>
      </w:r>
      <w:r w:rsidRPr="00D722F2">
        <w:rPr>
          <w:rFonts w:ascii="Times New Roman" w:hAnsi="Times New Roman"/>
          <w:sz w:val="28"/>
          <w:szCs w:val="28"/>
        </w:rPr>
        <w:t xml:space="preserve">  Г.А. Агафонов</w:t>
      </w:r>
    </w:p>
    <w:p w:rsidR="00D722F2" w:rsidRDefault="00D722F2" w:rsidP="00D90878">
      <w:pPr>
        <w:pStyle w:val="a7"/>
        <w:ind w:left="1211"/>
        <w:jc w:val="both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832E41" w:rsidRDefault="00832E41" w:rsidP="00FA0BBE">
      <w:pPr>
        <w:jc w:val="center"/>
      </w:pPr>
    </w:p>
    <w:p w:rsidR="00832E41" w:rsidRDefault="00832E41" w:rsidP="00FA0BBE">
      <w:pPr>
        <w:jc w:val="center"/>
      </w:pPr>
    </w:p>
    <w:p w:rsidR="00832E41" w:rsidRDefault="00832E41" w:rsidP="00FA0BBE">
      <w:pPr>
        <w:jc w:val="center"/>
      </w:pPr>
    </w:p>
    <w:p w:rsidR="00832E41" w:rsidRDefault="00832E41" w:rsidP="00FA0BBE">
      <w:pPr>
        <w:jc w:val="center"/>
      </w:pPr>
    </w:p>
    <w:p w:rsidR="00832E41" w:rsidRDefault="00832E41" w:rsidP="00FA0BBE">
      <w:pPr>
        <w:jc w:val="center"/>
      </w:pPr>
    </w:p>
    <w:p w:rsidR="00832E41" w:rsidRDefault="00832E41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8E01B5" w:rsidRDefault="008E01B5" w:rsidP="00FA0BBE">
      <w:pPr>
        <w:jc w:val="center"/>
      </w:pPr>
    </w:p>
    <w:p w:rsidR="005E6FAD" w:rsidRPr="00216D4B" w:rsidRDefault="005E6FAD" w:rsidP="00FA0BBE">
      <w:pPr>
        <w:jc w:val="center"/>
        <w:rPr>
          <w:rFonts w:ascii="Times New Roman" w:hAnsi="Times New Roman"/>
          <w:szCs w:val="24"/>
        </w:rPr>
      </w:pPr>
      <w:r w:rsidRPr="00216D4B">
        <w:rPr>
          <w:rFonts w:ascii="Times New Roman" w:hAnsi="Times New Roman"/>
          <w:szCs w:val="24"/>
        </w:rPr>
        <w:lastRenderedPageBreak/>
        <w:t xml:space="preserve">                                                           Приложение № 7 к постановлению</w:t>
      </w:r>
    </w:p>
    <w:p w:rsidR="005E6FAD" w:rsidRPr="00216D4B" w:rsidRDefault="005E6FAD" w:rsidP="00FA0BBE">
      <w:pPr>
        <w:jc w:val="center"/>
        <w:rPr>
          <w:rFonts w:ascii="Times New Roman" w:hAnsi="Times New Roman"/>
          <w:szCs w:val="24"/>
        </w:rPr>
      </w:pPr>
      <w:r w:rsidRPr="00216D4B">
        <w:rPr>
          <w:rFonts w:ascii="Times New Roman" w:hAnsi="Times New Roman"/>
          <w:szCs w:val="24"/>
        </w:rPr>
        <w:t xml:space="preserve">                                                       администрации МО город Ирбит </w:t>
      </w:r>
    </w:p>
    <w:p w:rsidR="005E6FAD" w:rsidRPr="00216D4B" w:rsidRDefault="005E6FAD" w:rsidP="00FA0BBE">
      <w:pPr>
        <w:jc w:val="center"/>
        <w:rPr>
          <w:rFonts w:ascii="Times New Roman" w:hAnsi="Times New Roman"/>
          <w:szCs w:val="24"/>
        </w:rPr>
      </w:pPr>
      <w:r w:rsidRPr="00216D4B">
        <w:rPr>
          <w:rFonts w:ascii="Times New Roman" w:hAnsi="Times New Roman"/>
          <w:szCs w:val="24"/>
        </w:rPr>
        <w:t xml:space="preserve">                                        от 12.12.2016 г. № 2043</w:t>
      </w:r>
    </w:p>
    <w:p w:rsidR="005E6FAD" w:rsidRPr="00216D4B" w:rsidRDefault="005E6FAD" w:rsidP="00FA0BBE">
      <w:pPr>
        <w:jc w:val="center"/>
        <w:rPr>
          <w:rFonts w:ascii="Times New Roman" w:hAnsi="Times New Roman"/>
          <w:szCs w:val="24"/>
        </w:rPr>
      </w:pPr>
      <w:r w:rsidRPr="00216D4B">
        <w:rPr>
          <w:rFonts w:ascii="Times New Roman" w:hAnsi="Times New Roman"/>
          <w:szCs w:val="24"/>
        </w:rPr>
        <w:t xml:space="preserve">                                                             (в редакции от 30.12.2016 г. № 2229)</w:t>
      </w:r>
    </w:p>
    <w:p w:rsidR="0054413D" w:rsidRPr="0054413D" w:rsidRDefault="0054413D" w:rsidP="00FA0BBE">
      <w:pPr>
        <w:jc w:val="center"/>
        <w:rPr>
          <w:rFonts w:ascii="Times New Roman" w:hAnsi="Times New Roman"/>
          <w:sz w:val="28"/>
          <w:szCs w:val="28"/>
        </w:rPr>
      </w:pPr>
    </w:p>
    <w:p w:rsidR="0054413D" w:rsidRDefault="0054413D" w:rsidP="00FA0B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  <w:r w:rsidR="00216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ПОТРЕБЛЕНИЯ КОММУНАЛЬНОЙ УСЛУГИ ПО ЭЛЕКТРОСНАБЖЕНИЮ НА ОБЩЕДОМОВЫЕ НУЖДЫ НА ТЕРРИТОРИИ </w:t>
      </w:r>
    </w:p>
    <w:p w:rsidR="0054413D" w:rsidRPr="0054413D" w:rsidRDefault="0054413D" w:rsidP="00FA0B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СВЕРДЛОВСКОЙ ОБЛАСТИ</w:t>
      </w:r>
    </w:p>
    <w:tbl>
      <w:tblPr>
        <w:tblStyle w:val="a5"/>
        <w:tblW w:w="0" w:type="auto"/>
        <w:tblLook w:val="04A0"/>
      </w:tblPr>
      <w:tblGrid>
        <w:gridCol w:w="798"/>
        <w:gridCol w:w="3988"/>
        <w:gridCol w:w="3459"/>
        <w:gridCol w:w="1779"/>
      </w:tblGrid>
      <w:tr w:rsidR="0054413D" w:rsidTr="00212C89">
        <w:tc>
          <w:tcPr>
            <w:tcW w:w="798" w:type="dxa"/>
          </w:tcPr>
          <w:p w:rsidR="0054413D" w:rsidRPr="00212C89" w:rsidRDefault="0054413D" w:rsidP="00FA0BBE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212C89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212C89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212C89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988" w:type="dxa"/>
          </w:tcPr>
          <w:p w:rsidR="0054413D" w:rsidRPr="00212C89" w:rsidRDefault="0054413D" w:rsidP="00FA0BBE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Условия применения</w:t>
            </w:r>
          </w:p>
        </w:tc>
        <w:tc>
          <w:tcPr>
            <w:tcW w:w="3459" w:type="dxa"/>
          </w:tcPr>
          <w:p w:rsidR="0054413D" w:rsidRPr="00212C89" w:rsidRDefault="0054413D" w:rsidP="0054413D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Норматив потребления,</w:t>
            </w:r>
          </w:p>
          <w:p w:rsidR="0054413D" w:rsidRPr="00212C89" w:rsidRDefault="0054413D" w:rsidP="0054413D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 кВтч на 1 кв. метр общей</w:t>
            </w:r>
          </w:p>
          <w:p w:rsidR="0054413D" w:rsidRPr="00212C89" w:rsidRDefault="0054413D" w:rsidP="0054413D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 площади помещений, входящих в состав общего имущества в многоквартирном доме, в месяц</w:t>
            </w:r>
          </w:p>
        </w:tc>
        <w:tc>
          <w:tcPr>
            <w:tcW w:w="1779" w:type="dxa"/>
          </w:tcPr>
          <w:p w:rsidR="0054413D" w:rsidRPr="00212C89" w:rsidRDefault="0054413D" w:rsidP="00212C89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Постановление РЭК Свердловской области </w:t>
            </w:r>
            <w:r w:rsidR="00212C89" w:rsidRPr="00212C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4413D" w:rsidTr="00212C89">
        <w:tc>
          <w:tcPr>
            <w:tcW w:w="798" w:type="dxa"/>
          </w:tcPr>
          <w:p w:rsidR="0054413D" w:rsidRPr="00212C89" w:rsidRDefault="0054413D" w:rsidP="00FA0BBE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88" w:type="dxa"/>
          </w:tcPr>
          <w:p w:rsidR="0054413D" w:rsidRPr="00212C89" w:rsidRDefault="0054413D" w:rsidP="0054413D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Электроснабжение в многоквартирных домах без лифта</w:t>
            </w:r>
          </w:p>
        </w:tc>
        <w:tc>
          <w:tcPr>
            <w:tcW w:w="3459" w:type="dxa"/>
          </w:tcPr>
          <w:p w:rsidR="0054413D" w:rsidRPr="00212C89" w:rsidRDefault="0054413D" w:rsidP="00212C89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79" w:type="dxa"/>
          </w:tcPr>
          <w:p w:rsidR="0054413D" w:rsidRPr="00212C89" w:rsidRDefault="00212C89" w:rsidP="0054413D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от 27.08.2012 г. № 130-ПК</w:t>
            </w:r>
            <w:r w:rsidR="005A2026">
              <w:rPr>
                <w:rFonts w:ascii="Times New Roman" w:hAnsi="Times New Roman"/>
                <w:szCs w:val="24"/>
              </w:rPr>
              <w:t xml:space="preserve"> с изменениями</w:t>
            </w:r>
          </w:p>
        </w:tc>
      </w:tr>
    </w:tbl>
    <w:p w:rsidR="0054413D" w:rsidRDefault="0054413D" w:rsidP="00FA0BBE">
      <w:pPr>
        <w:jc w:val="center"/>
        <w:rPr>
          <w:rFonts w:ascii="Times New Roman" w:hAnsi="Times New Roman"/>
          <w:sz w:val="28"/>
          <w:szCs w:val="28"/>
        </w:rPr>
      </w:pPr>
    </w:p>
    <w:p w:rsidR="00665506" w:rsidRDefault="00665506" w:rsidP="006655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</w:p>
    <w:p w:rsidR="00665506" w:rsidRDefault="00665506" w:rsidP="006655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</w:r>
    </w:p>
    <w:p w:rsidR="00665506" w:rsidRDefault="00665506" w:rsidP="006655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1"/>
        <w:gridCol w:w="3621"/>
        <w:gridCol w:w="1864"/>
        <w:gridCol w:w="1934"/>
        <w:gridCol w:w="1934"/>
      </w:tblGrid>
      <w:tr w:rsidR="001D2E85" w:rsidRPr="00665506" w:rsidTr="001D2E85">
        <w:tc>
          <w:tcPr>
            <w:tcW w:w="671" w:type="dxa"/>
          </w:tcPr>
          <w:p w:rsidR="001D2E85" w:rsidRPr="00665506" w:rsidRDefault="001D2E85" w:rsidP="00665506">
            <w:pPr>
              <w:jc w:val="center"/>
              <w:rPr>
                <w:rFonts w:ascii="Times New Roman" w:hAnsi="Times New Roman"/>
                <w:szCs w:val="24"/>
              </w:rPr>
            </w:pPr>
            <w:r w:rsidRPr="00665506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665506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665506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665506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66550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1D2E85" w:rsidRDefault="001D2E85" w:rsidP="00665506">
            <w:pPr>
              <w:rPr>
                <w:rFonts w:ascii="Times New Roman" w:hAnsi="Times New Roman"/>
                <w:szCs w:val="24"/>
              </w:rPr>
            </w:pPr>
            <w:r w:rsidRPr="00665506">
              <w:rPr>
                <w:rFonts w:ascii="Times New Roman" w:hAnsi="Times New Roman"/>
                <w:szCs w:val="24"/>
              </w:rPr>
              <w:t>Отношение</w:t>
            </w:r>
            <w:proofErr w:type="gramStart"/>
            <w:r w:rsidRPr="00665506">
              <w:rPr>
                <w:rFonts w:ascii="Times New Roman" w:hAnsi="Times New Roman"/>
                <w:szCs w:val="24"/>
              </w:rPr>
              <w:t xml:space="preserve"> К</w:t>
            </w:r>
            <w:proofErr w:type="gramEnd"/>
            <w:r w:rsidRPr="00665506">
              <w:rPr>
                <w:rFonts w:ascii="Times New Roman" w:hAnsi="Times New Roman"/>
                <w:szCs w:val="24"/>
              </w:rPr>
              <w:t>/</w:t>
            </w:r>
            <w:r w:rsidRPr="00665506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Start"/>
            <w:r w:rsidRPr="00665506">
              <w:rPr>
                <w:rFonts w:ascii="Times New Roman" w:hAnsi="Times New Roman"/>
                <w:szCs w:val="24"/>
              </w:rPr>
              <w:t>ои</w:t>
            </w:r>
            <w:proofErr w:type="spellEnd"/>
            <w:r w:rsidRPr="00665506">
              <w:rPr>
                <w:rFonts w:ascii="Times New Roman" w:hAnsi="Times New Roman"/>
                <w:szCs w:val="24"/>
              </w:rPr>
              <w:t xml:space="preserve">, </w:t>
            </w:r>
          </w:p>
          <w:p w:rsidR="001D2E85" w:rsidRDefault="001D2E85" w:rsidP="00665506">
            <w:pPr>
              <w:rPr>
                <w:rFonts w:ascii="Times New Roman" w:hAnsi="Times New Roman"/>
                <w:szCs w:val="24"/>
              </w:rPr>
            </w:pPr>
            <w:r w:rsidRPr="00665506">
              <w:rPr>
                <w:rFonts w:ascii="Times New Roman" w:hAnsi="Times New Roman"/>
                <w:szCs w:val="24"/>
              </w:rPr>
              <w:t>где</w:t>
            </w:r>
            <w:proofErr w:type="gramStart"/>
            <w:r w:rsidRPr="00665506">
              <w:rPr>
                <w:rFonts w:ascii="Times New Roman" w:hAnsi="Times New Roman"/>
                <w:szCs w:val="24"/>
              </w:rPr>
              <w:t xml:space="preserve"> </w:t>
            </w:r>
            <w:r w:rsidRPr="001D2E85">
              <w:rPr>
                <w:rFonts w:ascii="Times New Roman" w:hAnsi="Times New Roman"/>
                <w:b/>
                <w:szCs w:val="24"/>
              </w:rPr>
              <w:t>К</w:t>
            </w:r>
            <w:proofErr w:type="gramEnd"/>
            <w:r w:rsidRPr="00665506">
              <w:rPr>
                <w:rFonts w:ascii="Times New Roman" w:hAnsi="Times New Roman"/>
                <w:szCs w:val="24"/>
              </w:rPr>
              <w:t xml:space="preserve"> – численность жителей, проживающих в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665506">
              <w:rPr>
                <w:rFonts w:ascii="Times New Roman" w:hAnsi="Times New Roman"/>
                <w:szCs w:val="24"/>
              </w:rPr>
              <w:t>ногоквар</w:t>
            </w:r>
            <w:r>
              <w:rPr>
                <w:rFonts w:ascii="Times New Roman" w:hAnsi="Times New Roman"/>
                <w:szCs w:val="24"/>
              </w:rPr>
              <w:t>т</w:t>
            </w:r>
            <w:r w:rsidRPr="00665506">
              <w:rPr>
                <w:rFonts w:ascii="Times New Roman" w:hAnsi="Times New Roman"/>
                <w:szCs w:val="24"/>
              </w:rPr>
              <w:t>ирных</w:t>
            </w:r>
            <w:r>
              <w:rPr>
                <w:rFonts w:ascii="Times New Roman" w:hAnsi="Times New Roman"/>
                <w:szCs w:val="24"/>
              </w:rPr>
              <w:t xml:space="preserve"> домах, чел.;</w:t>
            </w:r>
          </w:p>
          <w:p w:rsidR="001D2E85" w:rsidRPr="00665506" w:rsidRDefault="001D2E85" w:rsidP="00665506">
            <w:pPr>
              <w:rPr>
                <w:rFonts w:ascii="Times New Roman" w:hAnsi="Times New Roman"/>
                <w:szCs w:val="24"/>
              </w:rPr>
            </w:pPr>
            <w:r w:rsidRPr="001D2E85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Start"/>
            <w:r w:rsidRPr="001D2E85">
              <w:rPr>
                <w:rFonts w:ascii="Times New Roman" w:hAnsi="Times New Roman"/>
                <w:b/>
                <w:szCs w:val="24"/>
              </w:rPr>
              <w:t>ои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общая площадь помещений, входящих в состав общего имущества в многоквартирных домах, кв.м</w:t>
            </w:r>
          </w:p>
        </w:tc>
        <w:tc>
          <w:tcPr>
            <w:tcW w:w="1864" w:type="dxa"/>
          </w:tcPr>
          <w:p w:rsidR="001D2E85" w:rsidRPr="00665506" w:rsidRDefault="001D2E85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холодному водоснабжению</w:t>
            </w:r>
          </w:p>
        </w:tc>
        <w:tc>
          <w:tcPr>
            <w:tcW w:w="1934" w:type="dxa"/>
          </w:tcPr>
          <w:p w:rsidR="001D2E85" w:rsidRPr="00665506" w:rsidRDefault="001D2E85" w:rsidP="001D2E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горячему водоснабжению</w:t>
            </w:r>
          </w:p>
        </w:tc>
        <w:tc>
          <w:tcPr>
            <w:tcW w:w="1934" w:type="dxa"/>
          </w:tcPr>
          <w:p w:rsidR="001D2E85" w:rsidRPr="00665506" w:rsidRDefault="001D2E85" w:rsidP="00665506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Постановление РЭК Свердловской области  </w:t>
            </w: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0,10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0,009</w:t>
            </w:r>
          </w:p>
        </w:tc>
        <w:tc>
          <w:tcPr>
            <w:tcW w:w="193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0,009</w:t>
            </w:r>
          </w:p>
        </w:tc>
        <w:tc>
          <w:tcPr>
            <w:tcW w:w="1934" w:type="dxa"/>
            <w:vMerge w:val="restart"/>
          </w:tcPr>
          <w:p w:rsidR="00216D4B" w:rsidRPr="00665506" w:rsidRDefault="00216D4B" w:rsidP="00216D4B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от 27.08.2012 г. № 13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212C89">
              <w:rPr>
                <w:rFonts w:ascii="Times New Roman" w:hAnsi="Times New Roman"/>
                <w:szCs w:val="24"/>
              </w:rPr>
              <w:t>-ПК</w:t>
            </w:r>
            <w:r w:rsidR="005A2026">
              <w:rPr>
                <w:rFonts w:ascii="Times New Roman" w:hAnsi="Times New Roman"/>
                <w:szCs w:val="24"/>
              </w:rPr>
              <w:t xml:space="preserve"> с изменениями </w:t>
            </w: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0,11 до 0,15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0,16 до 0,20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0,21 до 0,25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0,26 до 0,30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0,31 до 0,35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0,36 до 0,40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0,41 до 0,45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0,46 до 0,50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0,51 до 0,60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D4B" w:rsidRPr="00665506" w:rsidTr="001D2E85">
        <w:tc>
          <w:tcPr>
            <w:tcW w:w="671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21" w:type="dxa"/>
          </w:tcPr>
          <w:p w:rsidR="00216D4B" w:rsidRPr="00665506" w:rsidRDefault="00216D4B" w:rsidP="001D2E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0,61 до 0,70 и более</w:t>
            </w:r>
          </w:p>
        </w:tc>
        <w:tc>
          <w:tcPr>
            <w:tcW w:w="1864" w:type="dxa"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0,063</w:t>
            </w:r>
          </w:p>
        </w:tc>
        <w:tc>
          <w:tcPr>
            <w:tcW w:w="1934" w:type="dxa"/>
          </w:tcPr>
          <w:p w:rsidR="00216D4B" w:rsidRPr="00665506" w:rsidRDefault="00216D4B" w:rsidP="003E36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0,063</w:t>
            </w:r>
          </w:p>
        </w:tc>
        <w:tc>
          <w:tcPr>
            <w:tcW w:w="1934" w:type="dxa"/>
            <w:vMerge/>
          </w:tcPr>
          <w:p w:rsidR="00216D4B" w:rsidRPr="00665506" w:rsidRDefault="00216D4B" w:rsidP="006655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16D4B" w:rsidRPr="00216D4B" w:rsidRDefault="00216D4B" w:rsidP="00216D4B">
      <w:pPr>
        <w:rPr>
          <w:rFonts w:ascii="Times New Roman" w:hAnsi="Times New Roman"/>
          <w:szCs w:val="24"/>
        </w:rPr>
      </w:pPr>
      <w:r w:rsidRPr="00216D4B">
        <w:rPr>
          <w:rFonts w:ascii="Times New Roman" w:hAnsi="Times New Roman"/>
          <w:szCs w:val="24"/>
        </w:rPr>
        <w:t>Примечание:</w:t>
      </w:r>
    </w:p>
    <w:p w:rsidR="00665506" w:rsidRDefault="00216D4B" w:rsidP="00216D4B">
      <w:pPr>
        <w:jc w:val="both"/>
        <w:rPr>
          <w:rFonts w:ascii="Times New Roman" w:hAnsi="Times New Roman"/>
          <w:szCs w:val="24"/>
        </w:rPr>
      </w:pPr>
      <w:proofErr w:type="gramStart"/>
      <w:r w:rsidRPr="00216D4B">
        <w:rPr>
          <w:rFonts w:ascii="Times New Roman" w:hAnsi="Times New Roman"/>
          <w:szCs w:val="24"/>
        </w:rPr>
        <w:t xml:space="preserve">При определении нормативов потребления коммунальной услуги по электроснабжению, </w:t>
      </w:r>
      <w:r w:rsidRPr="00216D4B">
        <w:rPr>
          <w:szCs w:val="24"/>
        </w:rPr>
        <w:t xml:space="preserve">холодному и горячему водоснабжению </w:t>
      </w:r>
      <w:r w:rsidRPr="00216D4B">
        <w:rPr>
          <w:rFonts w:ascii="Times New Roman" w:hAnsi="Times New Roman"/>
          <w:szCs w:val="24"/>
        </w:rPr>
        <w:t xml:space="preserve">на </w:t>
      </w:r>
      <w:proofErr w:type="spellStart"/>
      <w:r w:rsidRPr="00216D4B">
        <w:rPr>
          <w:rFonts w:ascii="Times New Roman" w:hAnsi="Times New Roman"/>
          <w:szCs w:val="24"/>
        </w:rPr>
        <w:t>общедомовые</w:t>
      </w:r>
      <w:proofErr w:type="spellEnd"/>
      <w:r w:rsidRPr="00216D4B">
        <w:rPr>
          <w:rFonts w:ascii="Times New Roman" w:hAnsi="Times New Roman"/>
          <w:szCs w:val="24"/>
        </w:rPr>
        <w:t xml:space="preserve">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</w:t>
      </w:r>
      <w:proofErr w:type="gramEnd"/>
      <w:r w:rsidRPr="00216D4B">
        <w:rPr>
          <w:rFonts w:ascii="Times New Roman" w:hAnsi="Times New Roman"/>
          <w:szCs w:val="24"/>
        </w:rPr>
        <w:t xml:space="preserve"> </w:t>
      </w:r>
      <w:proofErr w:type="gramStart"/>
      <w:r w:rsidRPr="00216D4B">
        <w:rPr>
          <w:rFonts w:ascii="Times New Roman" w:hAnsi="Times New Roman"/>
          <w:szCs w:val="24"/>
        </w:rPr>
        <w:t>принадлежащих</w:t>
      </w:r>
      <w:proofErr w:type="gramEnd"/>
      <w:r w:rsidRPr="00216D4B">
        <w:rPr>
          <w:rFonts w:ascii="Times New Roman" w:hAnsi="Times New Roman"/>
          <w:szCs w:val="24"/>
        </w:rPr>
        <w:t xml:space="preserve"> отдельным собственникам.</w:t>
      </w:r>
    </w:p>
    <w:p w:rsidR="0081462E" w:rsidRDefault="0081462E" w:rsidP="00216D4B">
      <w:pPr>
        <w:jc w:val="both"/>
        <w:rPr>
          <w:rFonts w:ascii="Times New Roman" w:hAnsi="Times New Roman"/>
          <w:szCs w:val="24"/>
        </w:rPr>
      </w:pPr>
    </w:p>
    <w:p w:rsidR="0081462E" w:rsidRDefault="0081462E" w:rsidP="00216D4B">
      <w:pPr>
        <w:jc w:val="both"/>
        <w:rPr>
          <w:rFonts w:ascii="Times New Roman" w:hAnsi="Times New Roman"/>
          <w:szCs w:val="24"/>
        </w:rPr>
      </w:pPr>
    </w:p>
    <w:p w:rsidR="0081462E" w:rsidRDefault="0081462E" w:rsidP="00216D4B">
      <w:pPr>
        <w:jc w:val="both"/>
        <w:rPr>
          <w:rFonts w:ascii="Times New Roman" w:hAnsi="Times New Roman"/>
          <w:szCs w:val="24"/>
        </w:rPr>
      </w:pPr>
    </w:p>
    <w:p w:rsidR="0081462E" w:rsidRDefault="0081462E" w:rsidP="00216D4B">
      <w:pPr>
        <w:jc w:val="both"/>
        <w:rPr>
          <w:rFonts w:ascii="Times New Roman" w:hAnsi="Times New Roman"/>
          <w:szCs w:val="24"/>
        </w:rPr>
      </w:pPr>
    </w:p>
    <w:p w:rsidR="0081462E" w:rsidRDefault="0081462E" w:rsidP="0081462E">
      <w:pPr>
        <w:rPr>
          <w:rFonts w:ascii="Times New Roman" w:hAnsi="Times New Roman"/>
          <w:szCs w:val="24"/>
        </w:rPr>
      </w:pPr>
      <w:r w:rsidRPr="00665506">
        <w:rPr>
          <w:rFonts w:ascii="Times New Roman" w:hAnsi="Times New Roman"/>
          <w:szCs w:val="24"/>
        </w:rPr>
        <w:lastRenderedPageBreak/>
        <w:t>Отношение</w:t>
      </w:r>
      <w:proofErr w:type="gramStart"/>
      <w:r w:rsidRPr="00665506">
        <w:rPr>
          <w:rFonts w:ascii="Times New Roman" w:hAnsi="Times New Roman"/>
          <w:szCs w:val="24"/>
        </w:rPr>
        <w:t xml:space="preserve"> К</w:t>
      </w:r>
      <w:proofErr w:type="gramEnd"/>
      <w:r w:rsidRPr="00665506">
        <w:rPr>
          <w:rFonts w:ascii="Times New Roman" w:hAnsi="Times New Roman"/>
          <w:szCs w:val="24"/>
        </w:rPr>
        <w:t>/</w:t>
      </w:r>
      <w:r w:rsidRPr="00665506">
        <w:rPr>
          <w:rFonts w:ascii="Times New Roman" w:hAnsi="Times New Roman"/>
          <w:szCs w:val="24"/>
          <w:lang w:val="en-US"/>
        </w:rPr>
        <w:t>S</w:t>
      </w:r>
      <w:proofErr w:type="spellStart"/>
      <w:r w:rsidRPr="00665506">
        <w:rPr>
          <w:rFonts w:ascii="Times New Roman" w:hAnsi="Times New Roman"/>
          <w:szCs w:val="24"/>
        </w:rPr>
        <w:t>ои</w:t>
      </w:r>
      <w:proofErr w:type="spellEnd"/>
      <w:r w:rsidRPr="00665506">
        <w:rPr>
          <w:rFonts w:ascii="Times New Roman" w:hAnsi="Times New Roman"/>
          <w:szCs w:val="24"/>
        </w:rPr>
        <w:t xml:space="preserve">, </w:t>
      </w:r>
    </w:p>
    <w:p w:rsidR="0081462E" w:rsidRDefault="0081462E" w:rsidP="0081462E">
      <w:pPr>
        <w:rPr>
          <w:rFonts w:ascii="Times New Roman" w:hAnsi="Times New Roman"/>
          <w:szCs w:val="24"/>
        </w:rPr>
      </w:pPr>
      <w:r w:rsidRPr="00665506">
        <w:rPr>
          <w:rFonts w:ascii="Times New Roman" w:hAnsi="Times New Roman"/>
          <w:szCs w:val="24"/>
        </w:rPr>
        <w:t>где</w:t>
      </w:r>
      <w:proofErr w:type="gramStart"/>
      <w:r w:rsidRPr="00665506">
        <w:rPr>
          <w:rFonts w:ascii="Times New Roman" w:hAnsi="Times New Roman"/>
          <w:szCs w:val="24"/>
        </w:rPr>
        <w:t xml:space="preserve"> </w:t>
      </w:r>
      <w:r w:rsidRPr="001D2E85">
        <w:rPr>
          <w:rFonts w:ascii="Times New Roman" w:hAnsi="Times New Roman"/>
          <w:b/>
          <w:szCs w:val="24"/>
        </w:rPr>
        <w:t>К</w:t>
      </w:r>
      <w:proofErr w:type="gramEnd"/>
      <w:r w:rsidRPr="00665506">
        <w:rPr>
          <w:rFonts w:ascii="Times New Roman" w:hAnsi="Times New Roman"/>
          <w:szCs w:val="24"/>
        </w:rPr>
        <w:t xml:space="preserve"> – численность жителей, проживающих в </w:t>
      </w:r>
      <w:r>
        <w:rPr>
          <w:rFonts w:ascii="Times New Roman" w:hAnsi="Times New Roman"/>
          <w:szCs w:val="24"/>
        </w:rPr>
        <w:t>м</w:t>
      </w:r>
      <w:r w:rsidRPr="00665506">
        <w:rPr>
          <w:rFonts w:ascii="Times New Roman" w:hAnsi="Times New Roman"/>
          <w:szCs w:val="24"/>
        </w:rPr>
        <w:t>ногоквар</w:t>
      </w:r>
      <w:r>
        <w:rPr>
          <w:rFonts w:ascii="Times New Roman" w:hAnsi="Times New Roman"/>
          <w:szCs w:val="24"/>
        </w:rPr>
        <w:t>т</w:t>
      </w:r>
      <w:r w:rsidRPr="00665506">
        <w:rPr>
          <w:rFonts w:ascii="Times New Roman" w:hAnsi="Times New Roman"/>
          <w:szCs w:val="24"/>
        </w:rPr>
        <w:t>ирных</w:t>
      </w:r>
      <w:r>
        <w:rPr>
          <w:rFonts w:ascii="Times New Roman" w:hAnsi="Times New Roman"/>
          <w:szCs w:val="24"/>
        </w:rPr>
        <w:t xml:space="preserve"> домах, чел.;</w:t>
      </w:r>
    </w:p>
    <w:p w:rsidR="0081462E" w:rsidRDefault="0081462E" w:rsidP="0081462E">
      <w:pPr>
        <w:jc w:val="both"/>
        <w:rPr>
          <w:rFonts w:ascii="Times New Roman" w:hAnsi="Times New Roman"/>
          <w:szCs w:val="24"/>
        </w:rPr>
      </w:pPr>
      <w:r w:rsidRPr="001D2E85">
        <w:rPr>
          <w:rFonts w:ascii="Times New Roman" w:hAnsi="Times New Roman"/>
          <w:b/>
          <w:szCs w:val="24"/>
          <w:lang w:val="en-US"/>
        </w:rPr>
        <w:t>S</w:t>
      </w:r>
      <w:proofErr w:type="spellStart"/>
      <w:r w:rsidRPr="001D2E85">
        <w:rPr>
          <w:rFonts w:ascii="Times New Roman" w:hAnsi="Times New Roman"/>
          <w:b/>
          <w:szCs w:val="24"/>
        </w:rPr>
        <w:t>ои</w:t>
      </w:r>
      <w:proofErr w:type="spellEnd"/>
      <w:r>
        <w:rPr>
          <w:rFonts w:ascii="Times New Roman" w:hAnsi="Times New Roman"/>
          <w:szCs w:val="24"/>
        </w:rPr>
        <w:t xml:space="preserve"> – общая площадь помещений, входящих в состав общего имущества в многоквартирных домах, кв.м;</w:t>
      </w:r>
    </w:p>
    <w:p w:rsidR="00817ACD" w:rsidRDefault="00817ACD" w:rsidP="0081462E">
      <w:pPr>
        <w:jc w:val="both"/>
        <w:rPr>
          <w:rFonts w:ascii="Times New Roman" w:hAnsi="Times New Roman"/>
          <w:szCs w:val="24"/>
        </w:rPr>
      </w:pPr>
      <w:r w:rsidRPr="00817ACD">
        <w:rPr>
          <w:rFonts w:ascii="Times New Roman" w:hAnsi="Times New Roman"/>
          <w:b/>
          <w:szCs w:val="24"/>
          <w:lang w:val="en-US"/>
        </w:rPr>
        <w:t>N</w:t>
      </w:r>
      <w:proofErr w:type="spellStart"/>
      <w:r w:rsidRPr="00817ACD">
        <w:rPr>
          <w:rFonts w:ascii="Times New Roman" w:hAnsi="Times New Roman"/>
          <w:b/>
          <w:szCs w:val="24"/>
        </w:rPr>
        <w:t>эл</w:t>
      </w:r>
      <w:proofErr w:type="spellEnd"/>
      <w:r w:rsidRPr="00817ACD">
        <w:rPr>
          <w:rFonts w:ascii="Times New Roman" w:hAnsi="Times New Roman"/>
          <w:b/>
          <w:szCs w:val="24"/>
        </w:rPr>
        <w:t xml:space="preserve">. </w:t>
      </w:r>
      <w:proofErr w:type="spellStart"/>
      <w:r w:rsidRPr="00817ACD">
        <w:rPr>
          <w:rFonts w:ascii="Times New Roman" w:hAnsi="Times New Roman"/>
          <w:b/>
          <w:szCs w:val="24"/>
        </w:rPr>
        <w:t>одн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817AC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норматив по электроэнергии, установленный постановлением РЭК СО;</w:t>
      </w:r>
    </w:p>
    <w:p w:rsidR="00817ACD" w:rsidRDefault="00817ACD" w:rsidP="00817ACD">
      <w:pPr>
        <w:jc w:val="both"/>
        <w:rPr>
          <w:rFonts w:ascii="Times New Roman" w:hAnsi="Times New Roman"/>
          <w:szCs w:val="24"/>
        </w:rPr>
      </w:pPr>
      <w:proofErr w:type="gramStart"/>
      <w:r w:rsidRPr="00817ACD">
        <w:rPr>
          <w:rFonts w:ascii="Times New Roman" w:hAnsi="Times New Roman"/>
          <w:b/>
          <w:szCs w:val="24"/>
          <w:lang w:val="en-US"/>
        </w:rPr>
        <w:t>N</w:t>
      </w:r>
      <w:proofErr w:type="spellStart"/>
      <w:r w:rsidRPr="00817ACD">
        <w:rPr>
          <w:rFonts w:ascii="Times New Roman" w:hAnsi="Times New Roman"/>
          <w:b/>
          <w:szCs w:val="24"/>
        </w:rPr>
        <w:t>хвс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817ACD">
        <w:rPr>
          <w:rFonts w:ascii="Times New Roman" w:hAnsi="Times New Roman"/>
          <w:b/>
          <w:szCs w:val="24"/>
        </w:rPr>
        <w:t xml:space="preserve"> </w:t>
      </w:r>
      <w:proofErr w:type="spellStart"/>
      <w:r w:rsidRPr="00817ACD">
        <w:rPr>
          <w:rFonts w:ascii="Times New Roman" w:hAnsi="Times New Roman"/>
          <w:b/>
          <w:szCs w:val="24"/>
        </w:rPr>
        <w:t>одн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 w:rsidRPr="00817AC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норматив по холодной воде, установленный постановлением РЭК СО;</w:t>
      </w:r>
    </w:p>
    <w:p w:rsidR="00817ACD" w:rsidRDefault="00817ACD" w:rsidP="00817ACD">
      <w:pPr>
        <w:jc w:val="both"/>
        <w:rPr>
          <w:rFonts w:ascii="Times New Roman" w:hAnsi="Times New Roman"/>
          <w:szCs w:val="24"/>
        </w:rPr>
      </w:pPr>
      <w:r w:rsidRPr="00817ACD">
        <w:rPr>
          <w:rFonts w:ascii="Times New Roman" w:hAnsi="Times New Roman"/>
          <w:b/>
          <w:szCs w:val="24"/>
          <w:lang w:val="en-US"/>
        </w:rPr>
        <w:t>N</w:t>
      </w:r>
      <w:proofErr w:type="spellStart"/>
      <w:r>
        <w:rPr>
          <w:rFonts w:ascii="Times New Roman" w:hAnsi="Times New Roman"/>
          <w:b/>
          <w:szCs w:val="24"/>
        </w:rPr>
        <w:t>гвс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817ACD">
        <w:rPr>
          <w:rFonts w:ascii="Times New Roman" w:hAnsi="Times New Roman"/>
          <w:b/>
          <w:szCs w:val="24"/>
        </w:rPr>
        <w:t>одн</w:t>
      </w:r>
      <w:proofErr w:type="spellEnd"/>
      <w:r w:rsidRPr="00817ACD">
        <w:rPr>
          <w:rFonts w:ascii="Times New Roman" w:hAnsi="Times New Roman"/>
          <w:b/>
          <w:szCs w:val="24"/>
        </w:rPr>
        <w:t xml:space="preserve"> </w:t>
      </w:r>
      <w:r w:rsidRPr="00817ACD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норматив по горячей воде, установленный постановлением РЭК СО;</w:t>
      </w:r>
    </w:p>
    <w:p w:rsidR="0081462E" w:rsidRPr="00216D4B" w:rsidRDefault="0081462E" w:rsidP="0081462E">
      <w:pPr>
        <w:jc w:val="both"/>
        <w:rPr>
          <w:rFonts w:ascii="Times New Roman" w:hAnsi="Times New Roman"/>
          <w:szCs w:val="24"/>
        </w:rPr>
      </w:pPr>
      <w:proofErr w:type="gramStart"/>
      <w:r w:rsidRPr="0081462E">
        <w:rPr>
          <w:rFonts w:ascii="Times New Roman" w:hAnsi="Times New Roman"/>
          <w:b/>
          <w:szCs w:val="24"/>
        </w:rPr>
        <w:t xml:space="preserve">Т </w:t>
      </w:r>
      <w:r>
        <w:rPr>
          <w:rFonts w:ascii="Times New Roman" w:hAnsi="Times New Roman"/>
          <w:szCs w:val="24"/>
        </w:rPr>
        <w:t xml:space="preserve">– тариф, </w:t>
      </w:r>
      <w:r w:rsidR="00817ACD">
        <w:rPr>
          <w:rFonts w:ascii="Times New Roman" w:hAnsi="Times New Roman"/>
          <w:szCs w:val="24"/>
        </w:rPr>
        <w:t xml:space="preserve">установленный постановлением РЭК СО и </w:t>
      </w:r>
      <w:r>
        <w:rPr>
          <w:rFonts w:ascii="Times New Roman" w:hAnsi="Times New Roman"/>
          <w:szCs w:val="24"/>
        </w:rPr>
        <w:t>действующий на период начисления платежа;</w:t>
      </w:r>
      <w:proofErr w:type="gramEnd"/>
    </w:p>
    <w:sectPr w:rsidR="0081462E" w:rsidRPr="00216D4B" w:rsidSect="0018136D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B133F"/>
    <w:rsid w:val="000B13D5"/>
    <w:rsid w:val="000C2357"/>
    <w:rsid w:val="000C2E75"/>
    <w:rsid w:val="000C335E"/>
    <w:rsid w:val="000C6097"/>
    <w:rsid w:val="000C699C"/>
    <w:rsid w:val="000E462D"/>
    <w:rsid w:val="000F2D41"/>
    <w:rsid w:val="0010710F"/>
    <w:rsid w:val="00141E02"/>
    <w:rsid w:val="00144D72"/>
    <w:rsid w:val="00155003"/>
    <w:rsid w:val="0016392F"/>
    <w:rsid w:val="0016421C"/>
    <w:rsid w:val="00180364"/>
    <w:rsid w:val="0018136D"/>
    <w:rsid w:val="00194012"/>
    <w:rsid w:val="0019566D"/>
    <w:rsid w:val="00197AE1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86EAE"/>
    <w:rsid w:val="002A010E"/>
    <w:rsid w:val="002A0A02"/>
    <w:rsid w:val="002A1772"/>
    <w:rsid w:val="002A51F2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D20"/>
    <w:rsid w:val="003814B8"/>
    <w:rsid w:val="00394612"/>
    <w:rsid w:val="003A3F31"/>
    <w:rsid w:val="003A4D44"/>
    <w:rsid w:val="003C0EBD"/>
    <w:rsid w:val="003C4792"/>
    <w:rsid w:val="003D661D"/>
    <w:rsid w:val="003E1B21"/>
    <w:rsid w:val="00411144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7030"/>
    <w:rsid w:val="004C78FC"/>
    <w:rsid w:val="004D0565"/>
    <w:rsid w:val="004D7D34"/>
    <w:rsid w:val="004E397F"/>
    <w:rsid w:val="004F5799"/>
    <w:rsid w:val="004F78F6"/>
    <w:rsid w:val="00502CC5"/>
    <w:rsid w:val="00503A85"/>
    <w:rsid w:val="00532ABE"/>
    <w:rsid w:val="0053619D"/>
    <w:rsid w:val="00543172"/>
    <w:rsid w:val="0054413D"/>
    <w:rsid w:val="005641E3"/>
    <w:rsid w:val="0056581A"/>
    <w:rsid w:val="0059778C"/>
    <w:rsid w:val="005A2026"/>
    <w:rsid w:val="005D267E"/>
    <w:rsid w:val="005D26F6"/>
    <w:rsid w:val="005E6FAD"/>
    <w:rsid w:val="005F7DA2"/>
    <w:rsid w:val="00605601"/>
    <w:rsid w:val="00613B13"/>
    <w:rsid w:val="00622F33"/>
    <w:rsid w:val="006272BA"/>
    <w:rsid w:val="00633D74"/>
    <w:rsid w:val="00642177"/>
    <w:rsid w:val="00653124"/>
    <w:rsid w:val="0066018C"/>
    <w:rsid w:val="006617F8"/>
    <w:rsid w:val="00665506"/>
    <w:rsid w:val="006A48FC"/>
    <w:rsid w:val="006C65D7"/>
    <w:rsid w:val="006E1A4D"/>
    <w:rsid w:val="00701E34"/>
    <w:rsid w:val="00706B1E"/>
    <w:rsid w:val="0071026E"/>
    <w:rsid w:val="00716473"/>
    <w:rsid w:val="00720337"/>
    <w:rsid w:val="00724B4B"/>
    <w:rsid w:val="0072597D"/>
    <w:rsid w:val="007414BC"/>
    <w:rsid w:val="00741662"/>
    <w:rsid w:val="007420CC"/>
    <w:rsid w:val="00742A22"/>
    <w:rsid w:val="00751452"/>
    <w:rsid w:val="007635C1"/>
    <w:rsid w:val="007657AE"/>
    <w:rsid w:val="0076741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801E48"/>
    <w:rsid w:val="00806121"/>
    <w:rsid w:val="00806B5E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61543"/>
    <w:rsid w:val="00861B93"/>
    <w:rsid w:val="00864BD7"/>
    <w:rsid w:val="00881A16"/>
    <w:rsid w:val="00883590"/>
    <w:rsid w:val="008905BE"/>
    <w:rsid w:val="008A150B"/>
    <w:rsid w:val="008A20D0"/>
    <w:rsid w:val="008B425C"/>
    <w:rsid w:val="008C09B1"/>
    <w:rsid w:val="008C570E"/>
    <w:rsid w:val="008D1991"/>
    <w:rsid w:val="008D4BE6"/>
    <w:rsid w:val="008E01B5"/>
    <w:rsid w:val="008E3B28"/>
    <w:rsid w:val="008E42CE"/>
    <w:rsid w:val="00907855"/>
    <w:rsid w:val="009213B6"/>
    <w:rsid w:val="00924EA0"/>
    <w:rsid w:val="0092578B"/>
    <w:rsid w:val="00934012"/>
    <w:rsid w:val="00967D3D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225E7"/>
    <w:rsid w:val="00A2340F"/>
    <w:rsid w:val="00A325C5"/>
    <w:rsid w:val="00A3457C"/>
    <w:rsid w:val="00A3693E"/>
    <w:rsid w:val="00A50FA5"/>
    <w:rsid w:val="00A67449"/>
    <w:rsid w:val="00A90FC1"/>
    <w:rsid w:val="00A94282"/>
    <w:rsid w:val="00AA710E"/>
    <w:rsid w:val="00AB0BF2"/>
    <w:rsid w:val="00AB1A1C"/>
    <w:rsid w:val="00AB1BB2"/>
    <w:rsid w:val="00AE0F40"/>
    <w:rsid w:val="00AE7864"/>
    <w:rsid w:val="00AF4BF8"/>
    <w:rsid w:val="00AF6316"/>
    <w:rsid w:val="00B15BEF"/>
    <w:rsid w:val="00B15DCA"/>
    <w:rsid w:val="00B16CAD"/>
    <w:rsid w:val="00B25C94"/>
    <w:rsid w:val="00B2772D"/>
    <w:rsid w:val="00B2791B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1102"/>
    <w:rsid w:val="00BD030B"/>
    <w:rsid w:val="00BD38DD"/>
    <w:rsid w:val="00BD4B09"/>
    <w:rsid w:val="00BD7D7A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670A1"/>
    <w:rsid w:val="00C86183"/>
    <w:rsid w:val="00CA7C20"/>
    <w:rsid w:val="00CB1984"/>
    <w:rsid w:val="00CB6242"/>
    <w:rsid w:val="00CC1A98"/>
    <w:rsid w:val="00CE5B46"/>
    <w:rsid w:val="00CF592E"/>
    <w:rsid w:val="00D02093"/>
    <w:rsid w:val="00D02E35"/>
    <w:rsid w:val="00D13927"/>
    <w:rsid w:val="00D24693"/>
    <w:rsid w:val="00D5544E"/>
    <w:rsid w:val="00D5787C"/>
    <w:rsid w:val="00D722F2"/>
    <w:rsid w:val="00D90878"/>
    <w:rsid w:val="00DB03D1"/>
    <w:rsid w:val="00DC0CED"/>
    <w:rsid w:val="00DC267A"/>
    <w:rsid w:val="00DC2DF5"/>
    <w:rsid w:val="00DD1F76"/>
    <w:rsid w:val="00DF16AD"/>
    <w:rsid w:val="00E15EA1"/>
    <w:rsid w:val="00E52B2D"/>
    <w:rsid w:val="00E5413A"/>
    <w:rsid w:val="00E74BD1"/>
    <w:rsid w:val="00E95945"/>
    <w:rsid w:val="00EA173F"/>
    <w:rsid w:val="00EB0C29"/>
    <w:rsid w:val="00EB2EF6"/>
    <w:rsid w:val="00EB330D"/>
    <w:rsid w:val="00EB5D8B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4222C"/>
    <w:rsid w:val="00F46273"/>
    <w:rsid w:val="00F53624"/>
    <w:rsid w:val="00F67182"/>
    <w:rsid w:val="00F81D85"/>
    <w:rsid w:val="00F91512"/>
    <w:rsid w:val="00F9274D"/>
    <w:rsid w:val="00F96EEF"/>
    <w:rsid w:val="00FA0BBE"/>
    <w:rsid w:val="00FA633A"/>
    <w:rsid w:val="00FB25FB"/>
    <w:rsid w:val="00FC04C0"/>
    <w:rsid w:val="00FD1B88"/>
    <w:rsid w:val="00FD7770"/>
    <w:rsid w:val="00FE4CB1"/>
    <w:rsid w:val="00FE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E94D-2322-4930-B13B-F7673650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solomatov</cp:lastModifiedBy>
  <cp:revision>78</cp:revision>
  <cp:lastPrinted>2017-01-12T09:03:00Z</cp:lastPrinted>
  <dcterms:created xsi:type="dcterms:W3CDTF">2014-10-23T11:20:00Z</dcterms:created>
  <dcterms:modified xsi:type="dcterms:W3CDTF">2017-01-12T11:53:00Z</dcterms:modified>
</cp:coreProperties>
</file>